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A64B3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附件2</w:t>
      </w:r>
    </w:p>
    <w:p w14:paraId="4DE392F4">
      <w:pPr>
        <w:spacing w:before="158" w:line="219" w:lineRule="auto"/>
        <w:ind w:firstLine="2590" w:firstLineChars="600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省委依法治省办立项课题申报表</w:t>
      </w:r>
    </w:p>
    <w:bookmarkEnd w:id="0"/>
    <w:p w14:paraId="5364D823">
      <w:pPr>
        <w:spacing w:line="353" w:lineRule="auto"/>
        <w:rPr>
          <w:rFonts w:ascii="Arial"/>
          <w:sz w:val="21"/>
        </w:rPr>
      </w:pPr>
    </w:p>
    <w:p w14:paraId="2E6620C7">
      <w:pPr>
        <w:spacing w:line="353" w:lineRule="auto"/>
        <w:rPr>
          <w:rFonts w:ascii="Arial"/>
          <w:sz w:val="21"/>
        </w:rPr>
      </w:pPr>
    </w:p>
    <w:p w14:paraId="2C0A8D67">
      <w:pPr>
        <w:spacing w:before="111" w:line="213" w:lineRule="auto"/>
        <w:ind w:firstLine="1038" w:firstLineChars="30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3"/>
          <w:sz w:val="34"/>
          <w:szCs w:val="34"/>
        </w:rPr>
        <w:t>单位(公章):</w:t>
      </w:r>
      <w:r>
        <w:rPr>
          <w:rFonts w:ascii="宋体" w:hAnsi="宋体" w:eastAsia="宋体" w:cs="宋体"/>
          <w:spacing w:val="7"/>
          <w:sz w:val="34"/>
          <w:szCs w:val="34"/>
        </w:rPr>
        <w:t xml:space="preserve">                 </w:t>
      </w:r>
      <w:r>
        <w:rPr>
          <w:rFonts w:ascii="宋体" w:hAnsi="宋体" w:eastAsia="宋体" w:cs="宋体"/>
          <w:spacing w:val="3"/>
          <w:sz w:val="34"/>
          <w:szCs w:val="34"/>
        </w:rPr>
        <w:t>申报时间：</w:t>
      </w:r>
      <w:r>
        <w:rPr>
          <w:rFonts w:hint="eastAsia" w:ascii="宋体" w:hAnsi="宋体" w:eastAsia="宋体" w:cs="宋体"/>
          <w:spacing w:val="3"/>
          <w:sz w:val="34"/>
          <w:szCs w:val="34"/>
          <w:lang w:val="en-US" w:eastAsia="zh-CN"/>
        </w:rPr>
        <w:t xml:space="preserve">  </w:t>
      </w:r>
      <w:r>
        <w:rPr>
          <w:rFonts w:ascii="宋体" w:hAnsi="宋体" w:eastAsia="宋体" w:cs="宋体"/>
          <w:spacing w:val="3"/>
          <w:sz w:val="34"/>
          <w:szCs w:val="34"/>
        </w:rPr>
        <w:t>年</w:t>
      </w:r>
      <w:r>
        <w:rPr>
          <w:rFonts w:ascii="宋体" w:hAnsi="宋体" w:eastAsia="宋体" w:cs="宋体"/>
          <w:spacing w:val="50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3"/>
          <w:sz w:val="34"/>
          <w:szCs w:val="34"/>
        </w:rPr>
        <w:t>月</w:t>
      </w:r>
      <w:r>
        <w:rPr>
          <w:rFonts w:ascii="宋体" w:hAnsi="宋体" w:eastAsia="宋体" w:cs="宋体"/>
          <w:spacing w:val="53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3"/>
          <w:sz w:val="34"/>
          <w:szCs w:val="34"/>
        </w:rPr>
        <w:t>日</w:t>
      </w:r>
    </w:p>
    <w:tbl>
      <w:tblPr>
        <w:tblStyle w:val="4"/>
        <w:tblW w:w="8985" w:type="dxa"/>
        <w:tblInd w:w="8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551"/>
        <w:gridCol w:w="1390"/>
        <w:gridCol w:w="2115"/>
        <w:gridCol w:w="1528"/>
        <w:gridCol w:w="1596"/>
      </w:tblGrid>
      <w:tr w14:paraId="1F395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2356" w:type="dxa"/>
            <w:gridSpan w:val="2"/>
            <w:vAlign w:val="top"/>
          </w:tcPr>
          <w:p w14:paraId="4574AE17">
            <w:pPr>
              <w:spacing w:line="291" w:lineRule="auto"/>
              <w:rPr>
                <w:rFonts w:ascii="Arial"/>
                <w:sz w:val="21"/>
              </w:rPr>
            </w:pPr>
          </w:p>
          <w:p w14:paraId="679D13BE">
            <w:pPr>
              <w:pStyle w:val="5"/>
              <w:spacing w:before="91" w:line="221" w:lineRule="auto"/>
              <w:ind w:firstLine="594" w:firstLineChars="200"/>
            </w:pPr>
            <w:r>
              <w:rPr>
                <w:b/>
                <w:bCs/>
                <w:spacing w:val="8"/>
              </w:rPr>
              <w:t>课题题目</w:t>
            </w:r>
          </w:p>
        </w:tc>
        <w:tc>
          <w:tcPr>
            <w:tcW w:w="6629" w:type="dxa"/>
            <w:gridSpan w:val="4"/>
            <w:vAlign w:val="top"/>
          </w:tcPr>
          <w:p w14:paraId="16CE488C">
            <w:pPr>
              <w:rPr>
                <w:rFonts w:ascii="Arial"/>
                <w:sz w:val="21"/>
              </w:rPr>
            </w:pPr>
          </w:p>
        </w:tc>
      </w:tr>
      <w:tr w14:paraId="7A163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05" w:type="dxa"/>
            <w:vMerge w:val="restart"/>
            <w:tcBorders>
              <w:bottom w:val="nil"/>
            </w:tcBorders>
            <w:textDirection w:val="tbRlV"/>
            <w:vAlign w:val="top"/>
          </w:tcPr>
          <w:p w14:paraId="75C8E6A8">
            <w:pPr>
              <w:pStyle w:val="5"/>
              <w:spacing w:before="169" w:line="202" w:lineRule="auto"/>
              <w:ind w:left="452"/>
            </w:pPr>
            <w:r>
              <w:rPr>
                <w:b/>
                <w:bCs/>
                <w:spacing w:val="5"/>
              </w:rPr>
              <w:t>课题主持人</w:t>
            </w:r>
          </w:p>
        </w:tc>
        <w:tc>
          <w:tcPr>
            <w:tcW w:w="1551" w:type="dxa"/>
            <w:vAlign w:val="top"/>
          </w:tcPr>
          <w:p w14:paraId="132802CF">
            <w:pPr>
              <w:pStyle w:val="5"/>
              <w:spacing w:before="318" w:line="219" w:lineRule="auto"/>
              <w:ind w:left="214"/>
            </w:pPr>
            <w:r>
              <w:rPr>
                <w:b/>
                <w:bCs/>
                <w:spacing w:val="-9"/>
              </w:rPr>
              <w:t>姓</w:t>
            </w:r>
            <w:r>
              <w:rPr>
                <w:spacing w:val="17"/>
              </w:rPr>
              <w:t xml:space="preserve">   </w:t>
            </w:r>
            <w:r>
              <w:rPr>
                <w:b/>
                <w:bCs/>
                <w:spacing w:val="-9"/>
              </w:rPr>
              <w:t>名</w:t>
            </w:r>
          </w:p>
        </w:tc>
        <w:tc>
          <w:tcPr>
            <w:tcW w:w="3505" w:type="dxa"/>
            <w:gridSpan w:val="2"/>
            <w:vAlign w:val="top"/>
          </w:tcPr>
          <w:p w14:paraId="46E2754B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19336E15">
            <w:pPr>
              <w:pStyle w:val="5"/>
              <w:spacing w:before="330" w:line="219" w:lineRule="auto"/>
              <w:ind w:left="125"/>
            </w:pPr>
            <w:r>
              <w:rPr>
                <w:spacing w:val="2"/>
              </w:rPr>
              <w:t>职务\职称</w:t>
            </w:r>
          </w:p>
        </w:tc>
        <w:tc>
          <w:tcPr>
            <w:tcW w:w="1596" w:type="dxa"/>
            <w:vAlign w:val="top"/>
          </w:tcPr>
          <w:p w14:paraId="7FE1AE75">
            <w:pPr>
              <w:rPr>
                <w:rFonts w:ascii="Arial"/>
                <w:sz w:val="21"/>
              </w:rPr>
            </w:pPr>
          </w:p>
        </w:tc>
      </w:tr>
      <w:tr w14:paraId="60B2A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3F4FB4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3B811DD4">
            <w:pPr>
              <w:spacing w:line="278" w:lineRule="auto"/>
              <w:rPr>
                <w:rFonts w:ascii="Arial"/>
                <w:sz w:val="21"/>
              </w:rPr>
            </w:pPr>
          </w:p>
          <w:p w14:paraId="117EB9D5">
            <w:pPr>
              <w:spacing w:line="278" w:lineRule="auto"/>
              <w:rPr>
                <w:rFonts w:ascii="Arial"/>
                <w:sz w:val="21"/>
              </w:rPr>
            </w:pPr>
          </w:p>
          <w:p w14:paraId="3DB0EF79">
            <w:pPr>
              <w:pStyle w:val="5"/>
              <w:spacing w:before="91" w:line="221" w:lineRule="auto"/>
              <w:ind w:left="145"/>
            </w:pPr>
            <w:r>
              <w:rPr>
                <w:b/>
                <w:bCs/>
                <w:spacing w:val="-6"/>
              </w:rPr>
              <w:t>联系方式</w:t>
            </w:r>
          </w:p>
        </w:tc>
        <w:tc>
          <w:tcPr>
            <w:tcW w:w="1390" w:type="dxa"/>
            <w:vAlign w:val="top"/>
          </w:tcPr>
          <w:p w14:paraId="09B5F789">
            <w:pPr>
              <w:spacing w:line="269" w:lineRule="auto"/>
              <w:rPr>
                <w:rFonts w:ascii="Arial"/>
                <w:sz w:val="21"/>
              </w:rPr>
            </w:pPr>
          </w:p>
          <w:p w14:paraId="4455B0BB">
            <w:pPr>
              <w:pStyle w:val="5"/>
              <w:spacing w:before="91" w:line="219" w:lineRule="auto"/>
              <w:ind w:left="203"/>
            </w:pPr>
            <w:r>
              <w:rPr>
                <w:spacing w:val="-6"/>
              </w:rPr>
              <w:t>手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机</w:t>
            </w:r>
          </w:p>
        </w:tc>
        <w:tc>
          <w:tcPr>
            <w:tcW w:w="2115" w:type="dxa"/>
            <w:vAlign w:val="top"/>
          </w:tcPr>
          <w:p w14:paraId="69AE3FE0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62C1E189">
            <w:pPr>
              <w:spacing w:line="261" w:lineRule="auto"/>
              <w:rPr>
                <w:rFonts w:ascii="Arial"/>
                <w:sz w:val="21"/>
              </w:rPr>
            </w:pPr>
          </w:p>
          <w:p w14:paraId="164A6A64">
            <w:pPr>
              <w:pStyle w:val="5"/>
              <w:spacing w:before="91" w:line="219" w:lineRule="auto"/>
              <w:ind w:left="175"/>
            </w:pPr>
            <w:r>
              <w:rPr>
                <w:spacing w:val="-8"/>
              </w:rPr>
              <w:t>微</w:t>
            </w:r>
            <w:r>
              <w:rPr>
                <w:spacing w:val="46"/>
              </w:rPr>
              <w:t xml:space="preserve"> </w:t>
            </w:r>
            <w:r>
              <w:rPr>
                <w:spacing w:val="-8"/>
              </w:rPr>
              <w:t>信</w:t>
            </w:r>
            <w:r>
              <w:rPr>
                <w:spacing w:val="51"/>
              </w:rPr>
              <w:t xml:space="preserve"> </w:t>
            </w:r>
            <w:r>
              <w:rPr>
                <w:spacing w:val="-8"/>
              </w:rPr>
              <w:t>号</w:t>
            </w:r>
          </w:p>
        </w:tc>
        <w:tc>
          <w:tcPr>
            <w:tcW w:w="1596" w:type="dxa"/>
            <w:vAlign w:val="top"/>
          </w:tcPr>
          <w:p w14:paraId="49ADFFF1">
            <w:pPr>
              <w:rPr>
                <w:rFonts w:ascii="Arial"/>
                <w:sz w:val="21"/>
              </w:rPr>
            </w:pPr>
          </w:p>
        </w:tc>
      </w:tr>
      <w:tr w14:paraId="368C4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05" w:type="dxa"/>
            <w:vMerge w:val="continue"/>
            <w:tcBorders>
              <w:top w:val="nil"/>
            </w:tcBorders>
            <w:textDirection w:val="tbRlV"/>
            <w:vAlign w:val="top"/>
          </w:tcPr>
          <w:p w14:paraId="594DD7D2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6AE5F610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7841ECDC">
            <w:pPr>
              <w:spacing w:line="242" w:lineRule="auto"/>
              <w:rPr>
                <w:rFonts w:ascii="Arial"/>
                <w:sz w:val="21"/>
              </w:rPr>
            </w:pPr>
          </w:p>
          <w:p w14:paraId="27FD62CE">
            <w:pPr>
              <w:pStyle w:val="5"/>
              <w:spacing w:before="91" w:line="220" w:lineRule="auto"/>
              <w:ind w:left="133"/>
            </w:pPr>
            <w:r>
              <w:rPr>
                <w:spacing w:val="4"/>
              </w:rPr>
              <w:t>电子邮箱</w:t>
            </w:r>
          </w:p>
        </w:tc>
        <w:tc>
          <w:tcPr>
            <w:tcW w:w="5239" w:type="dxa"/>
            <w:gridSpan w:val="3"/>
            <w:vAlign w:val="top"/>
          </w:tcPr>
          <w:p w14:paraId="56E53459">
            <w:pPr>
              <w:rPr>
                <w:rFonts w:ascii="Arial"/>
                <w:sz w:val="21"/>
              </w:rPr>
            </w:pPr>
          </w:p>
        </w:tc>
      </w:tr>
      <w:tr w14:paraId="7CC58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1" w:hRule="atLeast"/>
        </w:trPr>
        <w:tc>
          <w:tcPr>
            <w:tcW w:w="805" w:type="dxa"/>
            <w:textDirection w:val="tbRlV"/>
            <w:vAlign w:val="top"/>
          </w:tcPr>
          <w:p w14:paraId="06866E0E">
            <w:pPr>
              <w:pStyle w:val="5"/>
              <w:spacing w:before="173" w:line="198" w:lineRule="auto"/>
              <w:ind w:left="2639"/>
            </w:pPr>
            <w:r>
              <w:rPr>
                <w:b/>
                <w:bCs/>
              </w:rPr>
              <w:t>内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b/>
                <w:bCs/>
              </w:rPr>
              <w:t>容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b/>
                <w:bCs/>
              </w:rPr>
              <w:t>简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b/>
                <w:bCs/>
              </w:rPr>
              <w:t>介</w:t>
            </w:r>
          </w:p>
        </w:tc>
        <w:tc>
          <w:tcPr>
            <w:tcW w:w="8180" w:type="dxa"/>
            <w:gridSpan w:val="5"/>
            <w:vAlign w:val="top"/>
          </w:tcPr>
          <w:p w14:paraId="7A4AF6B8">
            <w:pPr>
              <w:spacing w:line="249" w:lineRule="auto"/>
              <w:rPr>
                <w:rFonts w:ascii="Arial"/>
                <w:sz w:val="21"/>
              </w:rPr>
            </w:pPr>
          </w:p>
          <w:p w14:paraId="0143FD15">
            <w:pPr>
              <w:spacing w:line="249" w:lineRule="auto"/>
              <w:rPr>
                <w:rFonts w:ascii="Arial"/>
                <w:sz w:val="21"/>
              </w:rPr>
            </w:pPr>
          </w:p>
          <w:p w14:paraId="5728E3F3">
            <w:pPr>
              <w:spacing w:line="250" w:lineRule="auto"/>
              <w:rPr>
                <w:rFonts w:ascii="Arial"/>
                <w:sz w:val="21"/>
              </w:rPr>
            </w:pPr>
          </w:p>
          <w:p w14:paraId="39BBAF40">
            <w:pPr>
              <w:spacing w:line="250" w:lineRule="auto"/>
              <w:rPr>
                <w:rFonts w:ascii="Arial"/>
                <w:sz w:val="21"/>
              </w:rPr>
            </w:pPr>
          </w:p>
          <w:p w14:paraId="725838BA">
            <w:pPr>
              <w:spacing w:line="250" w:lineRule="auto"/>
              <w:rPr>
                <w:rFonts w:ascii="Arial"/>
                <w:sz w:val="21"/>
              </w:rPr>
            </w:pPr>
          </w:p>
          <w:p w14:paraId="35123639">
            <w:pPr>
              <w:spacing w:line="250" w:lineRule="auto"/>
              <w:rPr>
                <w:rFonts w:ascii="Arial"/>
                <w:sz w:val="21"/>
              </w:rPr>
            </w:pPr>
          </w:p>
          <w:p w14:paraId="535DCFF9">
            <w:pPr>
              <w:pStyle w:val="5"/>
              <w:spacing w:before="91" w:line="219" w:lineRule="auto"/>
              <w:ind w:left="135"/>
            </w:pPr>
            <w:r>
              <w:rPr>
                <w:b/>
                <w:bCs/>
                <w:spacing w:val="-1"/>
              </w:rPr>
              <w:t>提示(字数2000字以内，可另附页):</w:t>
            </w:r>
          </w:p>
          <w:p w14:paraId="61B4FDCD">
            <w:pPr>
              <w:pStyle w:val="5"/>
              <w:spacing w:before="331" w:line="219" w:lineRule="auto"/>
              <w:ind w:left="131"/>
            </w:pPr>
            <w:r>
              <w:rPr>
                <w:spacing w:val="13"/>
              </w:rPr>
              <w:t>1.研究目的或观点；</w:t>
            </w:r>
          </w:p>
          <w:p w14:paraId="7BA9B89A">
            <w:pPr>
              <w:pStyle w:val="5"/>
              <w:spacing w:before="289" w:line="219" w:lineRule="auto"/>
              <w:ind w:left="131"/>
            </w:pPr>
            <w:r>
              <w:rPr>
                <w:spacing w:val="13"/>
              </w:rPr>
              <w:t>2.主要内容和框架；</w:t>
            </w:r>
          </w:p>
          <w:p w14:paraId="46D60615">
            <w:pPr>
              <w:pStyle w:val="5"/>
              <w:spacing w:before="285" w:line="218" w:lineRule="auto"/>
              <w:ind w:left="131"/>
            </w:pPr>
            <w:r>
              <w:rPr>
                <w:spacing w:val="7"/>
              </w:rPr>
              <w:t>3.亮点及对辽宁高质量发展的实际价值；</w:t>
            </w:r>
          </w:p>
          <w:p w14:paraId="314CD8CB">
            <w:pPr>
              <w:pStyle w:val="5"/>
              <w:spacing w:before="280" w:line="219" w:lineRule="auto"/>
              <w:ind w:left="131"/>
            </w:pPr>
            <w:r>
              <w:t>4.研究方法和手段。</w:t>
            </w:r>
          </w:p>
        </w:tc>
      </w:tr>
      <w:tr w14:paraId="0DFC0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805" w:type="dxa"/>
            <w:textDirection w:val="tbRlV"/>
            <w:vAlign w:val="center"/>
          </w:tcPr>
          <w:p w14:paraId="6BD9D13B">
            <w:pPr>
              <w:pStyle w:val="5"/>
              <w:spacing w:before="118" w:line="186" w:lineRule="auto"/>
              <w:ind w:left="251" w:right="289" w:hanging="251"/>
              <w:jc w:val="center"/>
              <w:rPr>
                <w:rFonts w:hint="eastAsia" w:eastAsia="宋体"/>
                <w:b/>
                <w:bCs/>
                <w:spacing w:val="11"/>
                <w:sz w:val="25"/>
                <w:szCs w:val="25"/>
                <w:lang w:eastAsia="zh-CN"/>
              </w:rPr>
            </w:pPr>
            <w:r>
              <w:rPr>
                <w:rFonts w:hint="eastAsia"/>
                <w:b/>
                <w:bCs/>
                <w:spacing w:val="11"/>
                <w:sz w:val="25"/>
                <w:szCs w:val="25"/>
                <w:lang w:eastAsia="zh-CN"/>
              </w:rPr>
              <w:t>成果形式</w:t>
            </w:r>
          </w:p>
          <w:p w14:paraId="1FB08AF0">
            <w:pPr>
              <w:pStyle w:val="5"/>
              <w:spacing w:before="118" w:line="186" w:lineRule="auto"/>
              <w:ind w:left="255" w:leftChars="99" w:right="289" w:hanging="47" w:hangingChars="19"/>
              <w:jc w:val="center"/>
              <w:rPr>
                <w:rFonts w:hint="eastAsia" w:eastAsia="宋体"/>
                <w:sz w:val="25"/>
                <w:szCs w:val="25"/>
                <w:lang w:eastAsia="zh-CN"/>
              </w:rPr>
            </w:pPr>
          </w:p>
        </w:tc>
        <w:tc>
          <w:tcPr>
            <w:tcW w:w="8180" w:type="dxa"/>
            <w:gridSpan w:val="5"/>
            <w:vAlign w:val="top"/>
          </w:tcPr>
          <w:p w14:paraId="1327E0ED">
            <w:pPr>
              <w:spacing w:line="305" w:lineRule="auto"/>
              <w:rPr>
                <w:rFonts w:ascii="Arial"/>
                <w:sz w:val="21"/>
              </w:rPr>
            </w:pPr>
          </w:p>
          <w:p w14:paraId="26EE5F12">
            <w:pPr>
              <w:pStyle w:val="5"/>
              <w:spacing w:before="91" w:line="218" w:lineRule="auto"/>
              <w:ind w:left="131"/>
            </w:pPr>
            <w:r>
              <w:rPr>
                <w:spacing w:val="1"/>
              </w:rPr>
              <w:t>研究报告</w:t>
            </w:r>
            <w:r>
              <w:rPr>
                <w:rFonts w:hint="eastAsia"/>
                <w:spacing w:val="1"/>
                <w:lang w:val="en-US" w:eastAsia="zh-CN"/>
              </w:rPr>
              <w:t>\</w:t>
            </w:r>
            <w:r>
              <w:rPr>
                <w:spacing w:val="1"/>
              </w:rPr>
              <w:t>调研报告</w:t>
            </w:r>
            <w:r>
              <w:rPr>
                <w:rFonts w:hint="eastAsia"/>
                <w:spacing w:val="1"/>
                <w:lang w:val="en-US" w:eastAsia="zh-CN"/>
              </w:rPr>
              <w:t>\</w:t>
            </w:r>
            <w:r>
              <w:rPr>
                <w:spacing w:val="1"/>
              </w:rPr>
              <w:t>论文\专著……</w:t>
            </w:r>
          </w:p>
        </w:tc>
      </w:tr>
    </w:tbl>
    <w:p w14:paraId="454EED5A">
      <w:pPr>
        <w:ind w:right="-1573" w:rightChars="-749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92AC2"/>
    <w:rsid w:val="3D59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2025-06-03T02:07:00Z</dcterms:created>
  <dc:creator>洪雯雯</dc:creator>
  <cp:lastModifiedBy>洪雯雯</cp:lastModifiedBy>
  <dcterms:modified xsi:type="dcterms:W3CDTF">2025-06-03T02:14:09Z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063E83AE84524F85AA2CB6E4ACE04326_11</vt:lpwstr>
  </property>
  <property fmtid="{D5CDD505-2E9C-101B-9397-08002B2CF9AE}" pid="4" name="KSOTemplateDocerSaveRecord">
    <vt:lpwstr>eyJoZGlkIjoiNjljNDllMzg3ZTcxODc4MGM4ZGE4YTQxNTUwZDRkMjIiLCJ1c2VySWQiOiI0ODAwMjc1OTUifQ==</vt:lpwstr>
  </property>
</Properties>
</file>